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AE" w:rsidRPr="00C979AD" w:rsidRDefault="00E76AAE" w:rsidP="00E76AAE">
      <w:pPr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AD">
        <w:rPr>
          <w:rFonts w:ascii="Times New Roman" w:hAnsi="Times New Roman" w:cs="Times New Roman"/>
          <w:b/>
          <w:sz w:val="24"/>
          <w:szCs w:val="24"/>
        </w:rPr>
        <w:t>Как занимат</w:t>
      </w:r>
      <w:r w:rsidR="00C979AD">
        <w:rPr>
          <w:rFonts w:ascii="Times New Roman" w:hAnsi="Times New Roman" w:cs="Times New Roman"/>
          <w:b/>
          <w:sz w:val="24"/>
          <w:szCs w:val="24"/>
        </w:rPr>
        <w:t>ься с ребёнком раннего возраста</w:t>
      </w:r>
    </w:p>
    <w:p w:rsidR="00E76AAE" w:rsidRPr="00E76AAE" w:rsidRDefault="00E76AAE" w:rsidP="00C979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AAE">
        <w:rPr>
          <w:rFonts w:ascii="Times New Roman" w:hAnsi="Times New Roman" w:cs="Times New Roman"/>
          <w:sz w:val="24"/>
          <w:szCs w:val="24"/>
        </w:rPr>
        <w:t>Каждый родитель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мечтает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о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том,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чтобы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его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дети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были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умными.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Ведь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мы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хотим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для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них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самого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лучшего,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стремимся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сделать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для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них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все,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что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в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наших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силах.</w:t>
      </w:r>
    </w:p>
    <w:p w:rsidR="00E76AAE" w:rsidRPr="00E76AAE" w:rsidRDefault="00E76AAE" w:rsidP="00C979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AAE">
        <w:rPr>
          <w:rFonts w:ascii="Times New Roman" w:hAnsi="Times New Roman" w:cs="Times New Roman"/>
          <w:sz w:val="24"/>
          <w:szCs w:val="24"/>
        </w:rPr>
        <w:t>Родители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буквально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летают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на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крыльях, когда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слышат, какой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у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них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«умный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сыночек</w:t>
      </w:r>
      <w:r w:rsidR="00044309">
        <w:rPr>
          <w:rFonts w:ascii="Times New Roman" w:hAnsi="Times New Roman" w:cs="Times New Roman"/>
          <w:sz w:val="24"/>
          <w:szCs w:val="24"/>
        </w:rPr>
        <w:t>»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или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044309">
        <w:rPr>
          <w:rFonts w:ascii="Times New Roman" w:hAnsi="Times New Roman" w:cs="Times New Roman"/>
          <w:sz w:val="24"/>
          <w:szCs w:val="24"/>
        </w:rPr>
        <w:t>«</w:t>
      </w:r>
      <w:r w:rsidRPr="00E76AAE">
        <w:rPr>
          <w:rFonts w:ascii="Times New Roman" w:hAnsi="Times New Roman" w:cs="Times New Roman"/>
          <w:sz w:val="24"/>
          <w:szCs w:val="24"/>
        </w:rPr>
        <w:t>как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замечательно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развивается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044309">
        <w:rPr>
          <w:rFonts w:ascii="Times New Roman" w:hAnsi="Times New Roman" w:cs="Times New Roman"/>
          <w:sz w:val="24"/>
          <w:szCs w:val="24"/>
        </w:rPr>
        <w:t xml:space="preserve">ваша </w:t>
      </w:r>
      <w:r w:rsidRPr="00E76AAE">
        <w:rPr>
          <w:rFonts w:ascii="Times New Roman" w:hAnsi="Times New Roman" w:cs="Times New Roman"/>
          <w:sz w:val="24"/>
          <w:szCs w:val="24"/>
        </w:rPr>
        <w:t>дочурка</w:t>
      </w:r>
      <w:r w:rsidR="00044309">
        <w:rPr>
          <w:rFonts w:ascii="Times New Roman" w:hAnsi="Times New Roman" w:cs="Times New Roman"/>
          <w:sz w:val="24"/>
          <w:szCs w:val="24"/>
        </w:rPr>
        <w:t>»</w:t>
      </w:r>
      <w:r w:rsidRPr="00E76AAE">
        <w:rPr>
          <w:rFonts w:ascii="Times New Roman" w:hAnsi="Times New Roman" w:cs="Times New Roman"/>
          <w:sz w:val="24"/>
          <w:szCs w:val="24"/>
        </w:rPr>
        <w:t>.</w:t>
      </w:r>
    </w:p>
    <w:p w:rsidR="00E76AAE" w:rsidRPr="00E76AAE" w:rsidRDefault="00E76AAE" w:rsidP="00C979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AAE">
        <w:rPr>
          <w:rFonts w:ascii="Times New Roman" w:hAnsi="Times New Roman" w:cs="Times New Roman"/>
          <w:sz w:val="24"/>
          <w:szCs w:val="24"/>
        </w:rPr>
        <w:t>Чтобы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помочь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ребенку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правильно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развиваться,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совсем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не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обязательно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быть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ученым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или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специалистом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в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дошкольном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воспитании.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Специальные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занятия – это, конечно, хорошо, но если родители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правильно организуют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повседневное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общение – этого будет вполне достаточно для развития ребенка до 3 лет.</w:t>
      </w:r>
    </w:p>
    <w:p w:rsidR="00E76AAE" w:rsidRPr="00E76AAE" w:rsidRDefault="00E76AAE" w:rsidP="00C979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AAE">
        <w:rPr>
          <w:rFonts w:ascii="Times New Roman" w:hAnsi="Times New Roman" w:cs="Times New Roman"/>
          <w:sz w:val="24"/>
          <w:szCs w:val="24"/>
        </w:rPr>
        <w:t>Нет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044309">
        <w:rPr>
          <w:rFonts w:ascii="Times New Roman" w:hAnsi="Times New Roman" w:cs="Times New Roman"/>
          <w:sz w:val="24"/>
          <w:szCs w:val="24"/>
        </w:rPr>
        <w:t xml:space="preserve">необходимости в выделении </w:t>
      </w:r>
      <w:r w:rsidRPr="00E76AAE">
        <w:rPr>
          <w:rFonts w:ascii="Times New Roman" w:hAnsi="Times New Roman" w:cs="Times New Roman"/>
          <w:sz w:val="24"/>
          <w:szCs w:val="24"/>
        </w:rPr>
        <w:t>специального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времени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для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умственного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развития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ребенка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-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оно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происходит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494ADD">
        <w:rPr>
          <w:rFonts w:ascii="Times New Roman" w:hAnsi="Times New Roman" w:cs="Times New Roman"/>
          <w:sz w:val="24"/>
          <w:szCs w:val="24"/>
        </w:rPr>
        <w:t>и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в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играх</w:t>
      </w:r>
      <w:r w:rsidR="00044309">
        <w:rPr>
          <w:rFonts w:ascii="Times New Roman" w:hAnsi="Times New Roman" w:cs="Times New Roman"/>
          <w:sz w:val="24"/>
          <w:szCs w:val="24"/>
        </w:rPr>
        <w:t xml:space="preserve">, </w:t>
      </w:r>
      <w:r w:rsidR="00494ADD">
        <w:rPr>
          <w:rFonts w:ascii="Times New Roman" w:hAnsi="Times New Roman" w:cs="Times New Roman"/>
          <w:sz w:val="24"/>
          <w:szCs w:val="24"/>
        </w:rPr>
        <w:t xml:space="preserve">и </w:t>
      </w:r>
      <w:r w:rsidR="00044309">
        <w:rPr>
          <w:rFonts w:ascii="Times New Roman" w:hAnsi="Times New Roman" w:cs="Times New Roman"/>
          <w:sz w:val="24"/>
          <w:szCs w:val="24"/>
        </w:rPr>
        <w:t>общении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со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взрослыми,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494ADD">
        <w:rPr>
          <w:rFonts w:ascii="Times New Roman" w:hAnsi="Times New Roman" w:cs="Times New Roman"/>
          <w:sz w:val="24"/>
          <w:szCs w:val="24"/>
        </w:rPr>
        <w:t xml:space="preserve">и </w:t>
      </w:r>
      <w:r w:rsidRPr="00E76AAE">
        <w:rPr>
          <w:rFonts w:ascii="Times New Roman" w:hAnsi="Times New Roman" w:cs="Times New Roman"/>
          <w:sz w:val="24"/>
          <w:szCs w:val="24"/>
        </w:rPr>
        <w:t>на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прогулках.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Играть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целый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день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в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одиночестве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ребенок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просто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не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может. Он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как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бы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выдыхается.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Если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вы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вдруг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обнаружите,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что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он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повторяет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одни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и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те же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действия, берется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то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за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одно,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то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за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другое, значит,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вам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надо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помочь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своему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ребенку. Несколько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раз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в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день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включайтесь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в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игру, пусть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ненадолго, на несколько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минут – и вот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уже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появляется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новый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интерес,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новые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действия.</w:t>
      </w:r>
    </w:p>
    <w:p w:rsidR="00C979AD" w:rsidRDefault="00044309" w:rsidP="00C979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п</w:t>
      </w:r>
      <w:r w:rsidR="00E76AAE" w:rsidRPr="00E76AAE">
        <w:rPr>
          <w:rFonts w:ascii="Times New Roman" w:hAnsi="Times New Roman" w:cs="Times New Roman"/>
          <w:sz w:val="24"/>
          <w:szCs w:val="24"/>
        </w:rPr>
        <w:t>ришел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с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работы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Ребёнок соскучился, бросил игру, но папе достаточно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сказать всего несколько фраз, чтобы игра продолжилась: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-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Смотри, а вот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если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сделать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так – п</w:t>
      </w:r>
      <w:r>
        <w:rPr>
          <w:rFonts w:ascii="Times New Roman" w:hAnsi="Times New Roman" w:cs="Times New Roman"/>
          <w:sz w:val="24"/>
          <w:szCs w:val="24"/>
        </w:rPr>
        <w:t>олучится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мостик,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- </w:t>
      </w:r>
      <w:r w:rsidR="00E76AAE" w:rsidRPr="00E76AAE">
        <w:rPr>
          <w:rFonts w:ascii="Times New Roman" w:hAnsi="Times New Roman" w:cs="Times New Roman"/>
          <w:sz w:val="24"/>
          <w:szCs w:val="24"/>
        </w:rPr>
        <w:t>ворота, - говорит папа,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и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пока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малыш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удивляется,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повторяет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новые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 xml:space="preserve">действия, </w:t>
      </w:r>
      <w:r>
        <w:rPr>
          <w:rFonts w:ascii="Times New Roman" w:hAnsi="Times New Roman" w:cs="Times New Roman"/>
          <w:sz w:val="24"/>
          <w:szCs w:val="24"/>
        </w:rPr>
        <w:t>папа спокойно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переодевается,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умывается</w:t>
      </w:r>
      <w:r w:rsidR="00E76AAE" w:rsidRPr="00E76AAE">
        <w:rPr>
          <w:rFonts w:ascii="Times New Roman" w:hAnsi="Times New Roman" w:cs="Times New Roman"/>
          <w:sz w:val="24"/>
          <w:szCs w:val="24"/>
        </w:rPr>
        <w:t>.</w:t>
      </w:r>
    </w:p>
    <w:p w:rsidR="00C979AD" w:rsidRDefault="00E76AAE" w:rsidP="00C979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AAE">
        <w:rPr>
          <w:rFonts w:ascii="Times New Roman" w:hAnsi="Times New Roman" w:cs="Times New Roman"/>
          <w:sz w:val="24"/>
          <w:szCs w:val="24"/>
        </w:rPr>
        <w:t>Мама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на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 xml:space="preserve">кухне </w:t>
      </w:r>
      <w:r w:rsidR="00044309">
        <w:rPr>
          <w:rFonts w:ascii="Times New Roman" w:hAnsi="Times New Roman" w:cs="Times New Roman"/>
          <w:sz w:val="24"/>
          <w:szCs w:val="24"/>
        </w:rPr>
        <w:t>готовит</w:t>
      </w:r>
      <w:r w:rsidRPr="00E76AAE">
        <w:rPr>
          <w:rFonts w:ascii="Times New Roman" w:hAnsi="Times New Roman" w:cs="Times New Roman"/>
          <w:sz w:val="24"/>
          <w:szCs w:val="24"/>
        </w:rPr>
        <w:t xml:space="preserve"> -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ребенок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мешает.</w:t>
      </w:r>
      <w:r w:rsidR="00044309">
        <w:rPr>
          <w:rFonts w:ascii="Times New Roman" w:hAnsi="Times New Roman" w:cs="Times New Roman"/>
          <w:sz w:val="24"/>
          <w:szCs w:val="24"/>
        </w:rPr>
        <w:t xml:space="preserve"> Можно, конечно, отругать: «Видишь, я занята, иди поиграй сама!» </w:t>
      </w:r>
    </w:p>
    <w:p w:rsidR="00C979AD" w:rsidRDefault="00044309" w:rsidP="00C979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можно по-другому: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-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Вот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я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варю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суп,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немного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налью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твоей</w:t>
      </w:r>
      <w:r w:rsidR="00C979AD">
        <w:rPr>
          <w:rFonts w:ascii="Times New Roman" w:hAnsi="Times New Roman" w:cs="Times New Roman"/>
          <w:sz w:val="24"/>
          <w:szCs w:val="24"/>
        </w:rPr>
        <w:t xml:space="preserve"> дочке</w:t>
      </w:r>
      <w:r w:rsidR="00E76AAE" w:rsidRPr="00E76AAE">
        <w:rPr>
          <w:rFonts w:ascii="Times New Roman" w:hAnsi="Times New Roman" w:cs="Times New Roman"/>
          <w:sz w:val="24"/>
          <w:szCs w:val="24"/>
        </w:rPr>
        <w:t>, -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мама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достает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яркую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пластмассовую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кружку,</w:t>
      </w:r>
      <w:r>
        <w:rPr>
          <w:rFonts w:ascii="Times New Roman" w:hAnsi="Times New Roman" w:cs="Times New Roman"/>
          <w:sz w:val="24"/>
          <w:szCs w:val="24"/>
        </w:rPr>
        <w:t xml:space="preserve"> наливает «понарошку»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и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девочка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убегает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к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своим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игрушкам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кормить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куклу,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а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потом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тоже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варить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суп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-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ведь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дети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повторяют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в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иг</w:t>
      </w:r>
      <w:r>
        <w:rPr>
          <w:rFonts w:ascii="Times New Roman" w:hAnsi="Times New Roman" w:cs="Times New Roman"/>
          <w:sz w:val="24"/>
          <w:szCs w:val="24"/>
        </w:rPr>
        <w:t>ре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то,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делают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взрослые.</w:t>
      </w:r>
    </w:p>
    <w:p w:rsidR="008046E8" w:rsidRDefault="00044309" w:rsidP="00C979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в магазинах много детских книг, ярко иллюстрированных, с игровыми заданиями, наклейками. Все они хороши, если книга не лежит в ящике с детскими игрушками, </w:t>
      </w:r>
      <w:r w:rsidR="008046E8">
        <w:rPr>
          <w:rFonts w:ascii="Times New Roman" w:hAnsi="Times New Roman" w:cs="Times New Roman"/>
          <w:sz w:val="24"/>
          <w:szCs w:val="24"/>
        </w:rPr>
        <w:t>если книгу взрослый читает вместе с ребёнком.</w:t>
      </w:r>
      <w:r w:rsidR="00E76AAE" w:rsidRPr="00E76AAE">
        <w:rPr>
          <w:rFonts w:ascii="Times New Roman" w:hAnsi="Times New Roman" w:cs="Times New Roman"/>
          <w:sz w:val="24"/>
          <w:szCs w:val="24"/>
        </w:rPr>
        <w:tab/>
      </w:r>
    </w:p>
    <w:p w:rsidR="00E76AAE" w:rsidRPr="00E76AAE" w:rsidRDefault="00E76AAE" w:rsidP="00C979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AAE">
        <w:rPr>
          <w:rFonts w:ascii="Times New Roman" w:hAnsi="Times New Roman" w:cs="Times New Roman"/>
          <w:sz w:val="24"/>
          <w:szCs w:val="24"/>
        </w:rPr>
        <w:t>Вместе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рассматривать,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 xml:space="preserve">называть, </w:t>
      </w:r>
      <w:r w:rsidR="008046E8">
        <w:rPr>
          <w:rFonts w:ascii="Times New Roman" w:hAnsi="Times New Roman" w:cs="Times New Roman"/>
          <w:sz w:val="24"/>
          <w:szCs w:val="24"/>
        </w:rPr>
        <w:t xml:space="preserve">показывать, использовать наклейки, </w:t>
      </w:r>
      <w:r w:rsidRPr="00E76AAE">
        <w:rPr>
          <w:rFonts w:ascii="Times New Roman" w:hAnsi="Times New Roman" w:cs="Times New Roman"/>
          <w:sz w:val="24"/>
          <w:szCs w:val="24"/>
        </w:rPr>
        <w:t>а затем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убирать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на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видное, но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недоступное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место.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Тогда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каждое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рассматривание,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чтение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станет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праздничным событием,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и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в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детской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комнате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не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будет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лежать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груда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изорванных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книг.</w:t>
      </w:r>
    </w:p>
    <w:p w:rsidR="00C979AD" w:rsidRDefault="008046E8" w:rsidP="00C979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 </w:t>
      </w:r>
      <w:r w:rsidR="00E76AAE" w:rsidRPr="00E76AAE">
        <w:rPr>
          <w:rFonts w:ascii="Times New Roman" w:hAnsi="Times New Roman" w:cs="Times New Roman"/>
          <w:sz w:val="24"/>
          <w:szCs w:val="24"/>
        </w:rPr>
        <w:t>важна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для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умственного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ребёнка </w:t>
      </w:r>
      <w:r w:rsidRPr="008046E8">
        <w:rPr>
          <w:rFonts w:ascii="Times New Roman" w:hAnsi="Times New Roman" w:cs="Times New Roman"/>
          <w:sz w:val="24"/>
          <w:szCs w:val="24"/>
        </w:rPr>
        <w:t>прогулка</w:t>
      </w:r>
      <w:r>
        <w:rPr>
          <w:rFonts w:ascii="Times New Roman" w:hAnsi="Times New Roman" w:cs="Times New Roman"/>
          <w:sz w:val="24"/>
          <w:szCs w:val="24"/>
        </w:rPr>
        <w:t>. Гулять с малышом – это не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просто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отбывать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часы, необходимые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для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здоровья.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Он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много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видит,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выходя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из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дома: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животных,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растения,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природные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явления,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автомобили.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Обращает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внимание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на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яркое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солнце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и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голубое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небо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в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ясный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день, на то, каким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разным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бывает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снег – пушистым, разлетающимся,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сверкающим,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в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морозную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погоду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-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липким, тяжелым,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в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теплый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 xml:space="preserve">день – мокрым. </w:t>
      </w:r>
    </w:p>
    <w:p w:rsidR="00C979AD" w:rsidRDefault="00E76AAE" w:rsidP="00C979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AAE">
        <w:rPr>
          <w:rFonts w:ascii="Times New Roman" w:hAnsi="Times New Roman" w:cs="Times New Roman"/>
          <w:sz w:val="24"/>
          <w:szCs w:val="24"/>
        </w:rPr>
        <w:t>Осенью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можно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полюбоваться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красотой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окружающих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деревьев,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падающих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листьев – находить одинаковые и разные по окраске листья.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="008046E8">
        <w:rPr>
          <w:rFonts w:ascii="Times New Roman" w:hAnsi="Times New Roman" w:cs="Times New Roman"/>
          <w:sz w:val="24"/>
          <w:szCs w:val="24"/>
        </w:rPr>
        <w:t>Летом играть с водой у реки, пускать кораблики. От вас, взрослых, зависит, насколько интересной и познавательной будет прогулка, как много в эти часы заметит и запомнит или не заметит ваш ребёнок.</w:t>
      </w:r>
      <w:r w:rsidRPr="00E76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AAE" w:rsidRPr="00E76AAE" w:rsidRDefault="008046E8" w:rsidP="00C979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игр с ребёнком раннего возраста.</w:t>
      </w:r>
    </w:p>
    <w:p w:rsidR="00E76AAE" w:rsidRPr="00E76AAE" w:rsidRDefault="00E76AAE" w:rsidP="00C979A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6AAE">
        <w:rPr>
          <w:rFonts w:ascii="Times New Roman" w:hAnsi="Times New Roman" w:cs="Times New Roman"/>
          <w:sz w:val="24"/>
          <w:szCs w:val="24"/>
        </w:rPr>
        <w:t>ИГРЫ С КОНСТРУКТОРОМ</w:t>
      </w:r>
    </w:p>
    <w:p w:rsidR="00E76AAE" w:rsidRPr="00E76AAE" w:rsidRDefault="00E76AAE" w:rsidP="00C979AD">
      <w:pPr>
        <w:numPr>
          <w:ilvl w:val="0"/>
          <w:numId w:val="6"/>
        </w:numPr>
        <w:tabs>
          <w:tab w:val="clear" w:pos="360"/>
          <w:tab w:val="num" w:pos="72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6AAE">
        <w:rPr>
          <w:rFonts w:ascii="Times New Roman" w:hAnsi="Times New Roman" w:cs="Times New Roman"/>
          <w:sz w:val="24"/>
          <w:szCs w:val="24"/>
        </w:rPr>
        <w:t>игра «Обезьянка» – выкладывание</w:t>
      </w:r>
      <w:r w:rsidR="00C979AD">
        <w:rPr>
          <w:rFonts w:ascii="Times New Roman" w:hAnsi="Times New Roman" w:cs="Times New Roman"/>
          <w:sz w:val="24"/>
          <w:szCs w:val="24"/>
        </w:rPr>
        <w:t xml:space="preserve"> </w:t>
      </w:r>
      <w:r w:rsidRPr="00E76AAE">
        <w:rPr>
          <w:rFonts w:ascii="Times New Roman" w:hAnsi="Times New Roman" w:cs="Times New Roman"/>
          <w:sz w:val="24"/>
          <w:szCs w:val="24"/>
        </w:rPr>
        <w:t>по образцу взрослого (цвет, величина, расположение)</w:t>
      </w:r>
    </w:p>
    <w:p w:rsidR="00E76AAE" w:rsidRPr="00E76AAE" w:rsidRDefault="00E76AAE" w:rsidP="00C979AD">
      <w:pPr>
        <w:numPr>
          <w:ilvl w:val="0"/>
          <w:numId w:val="2"/>
        </w:numPr>
        <w:tabs>
          <w:tab w:val="clear" w:pos="360"/>
          <w:tab w:val="num" w:pos="72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6AAE">
        <w:rPr>
          <w:rFonts w:ascii="Times New Roman" w:hAnsi="Times New Roman" w:cs="Times New Roman"/>
          <w:sz w:val="24"/>
          <w:szCs w:val="24"/>
        </w:rPr>
        <w:t>Башни из конструктора (разное сочетание цвета</w:t>
      </w:r>
      <w:r w:rsidR="008046E8">
        <w:rPr>
          <w:rFonts w:ascii="Times New Roman" w:hAnsi="Times New Roman" w:cs="Times New Roman"/>
          <w:sz w:val="24"/>
          <w:szCs w:val="24"/>
        </w:rPr>
        <w:t>, чередование цветов</w:t>
      </w:r>
      <w:r w:rsidRPr="00E76AAE">
        <w:rPr>
          <w:rFonts w:ascii="Times New Roman" w:hAnsi="Times New Roman" w:cs="Times New Roman"/>
          <w:sz w:val="24"/>
          <w:szCs w:val="24"/>
        </w:rPr>
        <w:t>)</w:t>
      </w:r>
    </w:p>
    <w:p w:rsidR="00E76AAE" w:rsidRPr="00E76AAE" w:rsidRDefault="00E76AAE" w:rsidP="00C979AD">
      <w:pPr>
        <w:numPr>
          <w:ilvl w:val="0"/>
          <w:numId w:val="2"/>
        </w:numPr>
        <w:tabs>
          <w:tab w:val="clear" w:pos="360"/>
          <w:tab w:val="num" w:pos="72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6AAE">
        <w:rPr>
          <w:rFonts w:ascii="Times New Roman" w:hAnsi="Times New Roman" w:cs="Times New Roman"/>
          <w:sz w:val="24"/>
          <w:szCs w:val="24"/>
        </w:rPr>
        <w:t>Дорожки из кирпичиков, деталей конструктора (повторение сочетания цветов)</w:t>
      </w:r>
    </w:p>
    <w:p w:rsidR="00E76AAE" w:rsidRPr="00E76AAE" w:rsidRDefault="00E76AAE" w:rsidP="00C979AD">
      <w:pPr>
        <w:numPr>
          <w:ilvl w:val="0"/>
          <w:numId w:val="3"/>
        </w:numPr>
        <w:tabs>
          <w:tab w:val="clear" w:pos="360"/>
          <w:tab w:val="num" w:pos="72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6AAE">
        <w:rPr>
          <w:rFonts w:ascii="Times New Roman" w:hAnsi="Times New Roman" w:cs="Times New Roman"/>
          <w:sz w:val="24"/>
          <w:szCs w:val="24"/>
        </w:rPr>
        <w:t>Раскладывание в разные коробочки по цвету или форме, величине</w:t>
      </w:r>
    </w:p>
    <w:p w:rsidR="00E76AAE" w:rsidRPr="00E76AAE" w:rsidRDefault="00E76AAE" w:rsidP="00C979AD">
      <w:pPr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76AAE">
        <w:rPr>
          <w:rFonts w:ascii="Times New Roman" w:hAnsi="Times New Roman" w:cs="Times New Roman"/>
          <w:sz w:val="24"/>
          <w:szCs w:val="24"/>
        </w:rPr>
        <w:t>ИГРЫ С ПУГОВИЦАМИ</w:t>
      </w:r>
    </w:p>
    <w:p w:rsidR="00E76AAE" w:rsidRPr="00E76AAE" w:rsidRDefault="00E76AAE" w:rsidP="00C979AD">
      <w:pPr>
        <w:numPr>
          <w:ilvl w:val="0"/>
          <w:numId w:val="4"/>
        </w:numPr>
        <w:tabs>
          <w:tab w:val="clear" w:pos="360"/>
          <w:tab w:val="num" w:pos="72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6AAE">
        <w:rPr>
          <w:rFonts w:ascii="Times New Roman" w:hAnsi="Times New Roman" w:cs="Times New Roman"/>
          <w:sz w:val="24"/>
          <w:szCs w:val="24"/>
        </w:rPr>
        <w:t>Выбери все большие (маленькие)</w:t>
      </w:r>
    </w:p>
    <w:p w:rsidR="00E76AAE" w:rsidRPr="00E76AAE" w:rsidRDefault="00C979AD" w:rsidP="00C979AD">
      <w:pPr>
        <w:numPr>
          <w:ilvl w:val="0"/>
          <w:numId w:val="4"/>
        </w:numPr>
        <w:tabs>
          <w:tab w:val="clear" w:pos="360"/>
          <w:tab w:val="num" w:pos="72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 все с ножкой (</w:t>
      </w:r>
      <w:r w:rsidR="00E76AAE" w:rsidRPr="00E76AAE">
        <w:rPr>
          <w:rFonts w:ascii="Times New Roman" w:hAnsi="Times New Roman" w:cs="Times New Roman"/>
          <w:sz w:val="24"/>
          <w:szCs w:val="24"/>
        </w:rPr>
        <w:t>с 2 дырочками, 4 дырочками)</w:t>
      </w:r>
    </w:p>
    <w:p w:rsidR="00E76AAE" w:rsidRPr="00E76AAE" w:rsidRDefault="00E76AAE" w:rsidP="00C979AD">
      <w:pPr>
        <w:numPr>
          <w:ilvl w:val="0"/>
          <w:numId w:val="4"/>
        </w:numPr>
        <w:tabs>
          <w:tab w:val="clear" w:pos="360"/>
          <w:tab w:val="num" w:pos="72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6AAE">
        <w:rPr>
          <w:rFonts w:ascii="Times New Roman" w:hAnsi="Times New Roman" w:cs="Times New Roman"/>
          <w:sz w:val="24"/>
          <w:szCs w:val="24"/>
        </w:rPr>
        <w:lastRenderedPageBreak/>
        <w:t>Выбери одного цвета</w:t>
      </w:r>
    </w:p>
    <w:p w:rsidR="00E76AAE" w:rsidRPr="00E76AAE" w:rsidRDefault="00E76AAE" w:rsidP="00C979AD">
      <w:pPr>
        <w:numPr>
          <w:ilvl w:val="0"/>
          <w:numId w:val="4"/>
        </w:numPr>
        <w:tabs>
          <w:tab w:val="clear" w:pos="360"/>
          <w:tab w:val="num" w:pos="72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6AAE">
        <w:rPr>
          <w:rFonts w:ascii="Times New Roman" w:hAnsi="Times New Roman" w:cs="Times New Roman"/>
          <w:sz w:val="24"/>
          <w:szCs w:val="24"/>
        </w:rPr>
        <w:t>Выбери металлические (деревянные, тканевые)</w:t>
      </w:r>
    </w:p>
    <w:p w:rsidR="00E76AAE" w:rsidRPr="00E76AAE" w:rsidRDefault="00E76AAE" w:rsidP="00C979AD">
      <w:pPr>
        <w:numPr>
          <w:ilvl w:val="0"/>
          <w:numId w:val="4"/>
        </w:numPr>
        <w:tabs>
          <w:tab w:val="clear" w:pos="360"/>
          <w:tab w:val="num" w:pos="72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6AAE">
        <w:rPr>
          <w:rFonts w:ascii="Times New Roman" w:hAnsi="Times New Roman" w:cs="Times New Roman"/>
          <w:sz w:val="24"/>
          <w:szCs w:val="24"/>
        </w:rPr>
        <w:t>Найди одинаковые</w:t>
      </w:r>
    </w:p>
    <w:p w:rsidR="00E76AAE" w:rsidRPr="00E76AAE" w:rsidRDefault="00E76AAE" w:rsidP="00C979AD">
      <w:pPr>
        <w:numPr>
          <w:ilvl w:val="0"/>
          <w:numId w:val="4"/>
        </w:numPr>
        <w:tabs>
          <w:tab w:val="clear" w:pos="360"/>
          <w:tab w:val="num" w:pos="72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6AAE">
        <w:rPr>
          <w:rFonts w:ascii="Times New Roman" w:hAnsi="Times New Roman" w:cs="Times New Roman"/>
          <w:sz w:val="24"/>
          <w:szCs w:val="24"/>
        </w:rPr>
        <w:t>Заполни все формочки (из-под конфет) пуговицами</w:t>
      </w:r>
    </w:p>
    <w:p w:rsidR="00E76AAE" w:rsidRPr="00E76AAE" w:rsidRDefault="00E76AAE" w:rsidP="00C979AD">
      <w:pPr>
        <w:numPr>
          <w:ilvl w:val="0"/>
          <w:numId w:val="3"/>
        </w:numPr>
        <w:tabs>
          <w:tab w:val="clear" w:pos="360"/>
          <w:tab w:val="num" w:pos="72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6AAE">
        <w:rPr>
          <w:rFonts w:ascii="Times New Roman" w:hAnsi="Times New Roman" w:cs="Times New Roman"/>
          <w:sz w:val="24"/>
          <w:szCs w:val="24"/>
        </w:rPr>
        <w:t>Раскладывание в разные коробочки по цвету или форме, величине</w:t>
      </w:r>
    </w:p>
    <w:p w:rsidR="00E76AAE" w:rsidRPr="00E76AAE" w:rsidRDefault="00E76AAE" w:rsidP="00C979AD">
      <w:pPr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76AAE">
        <w:rPr>
          <w:rFonts w:ascii="Times New Roman" w:hAnsi="Times New Roman" w:cs="Times New Roman"/>
          <w:sz w:val="24"/>
          <w:szCs w:val="24"/>
        </w:rPr>
        <w:t>ИГРЫ С КАРТИНКАМИ</w:t>
      </w:r>
    </w:p>
    <w:p w:rsidR="00E76AAE" w:rsidRPr="00E76AAE" w:rsidRDefault="00E76AAE" w:rsidP="00C979AD">
      <w:pPr>
        <w:numPr>
          <w:ilvl w:val="0"/>
          <w:numId w:val="5"/>
        </w:numPr>
        <w:tabs>
          <w:tab w:val="clear" w:pos="360"/>
          <w:tab w:val="num" w:pos="72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6AAE">
        <w:rPr>
          <w:rFonts w:ascii="Times New Roman" w:hAnsi="Times New Roman" w:cs="Times New Roman"/>
          <w:sz w:val="24"/>
          <w:szCs w:val="24"/>
        </w:rPr>
        <w:t>Найди пару</w:t>
      </w:r>
      <w:r w:rsidR="00C979AD">
        <w:rPr>
          <w:rFonts w:ascii="Times New Roman" w:hAnsi="Times New Roman" w:cs="Times New Roman"/>
          <w:sz w:val="24"/>
          <w:szCs w:val="24"/>
        </w:rPr>
        <w:t xml:space="preserve"> (</w:t>
      </w:r>
      <w:r w:rsidR="008046E8">
        <w:rPr>
          <w:rFonts w:ascii="Times New Roman" w:hAnsi="Times New Roman" w:cs="Times New Roman"/>
          <w:sz w:val="24"/>
          <w:szCs w:val="24"/>
        </w:rPr>
        <w:t>такую же картинку)</w:t>
      </w:r>
    </w:p>
    <w:p w:rsidR="00E76AAE" w:rsidRPr="00E76AAE" w:rsidRDefault="00E76AAE" w:rsidP="00C979AD">
      <w:pPr>
        <w:numPr>
          <w:ilvl w:val="0"/>
          <w:numId w:val="5"/>
        </w:numPr>
        <w:tabs>
          <w:tab w:val="clear" w:pos="360"/>
          <w:tab w:val="num" w:pos="72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6AAE">
        <w:rPr>
          <w:rFonts w:ascii="Times New Roman" w:hAnsi="Times New Roman" w:cs="Times New Roman"/>
          <w:sz w:val="24"/>
          <w:szCs w:val="24"/>
        </w:rPr>
        <w:t>Животные и детёныши</w:t>
      </w:r>
    </w:p>
    <w:p w:rsidR="00E76AAE" w:rsidRPr="00E76AAE" w:rsidRDefault="00E76AAE" w:rsidP="00C979AD">
      <w:pPr>
        <w:numPr>
          <w:ilvl w:val="0"/>
          <w:numId w:val="3"/>
        </w:numPr>
        <w:tabs>
          <w:tab w:val="clear" w:pos="360"/>
          <w:tab w:val="num" w:pos="72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6AAE">
        <w:rPr>
          <w:rFonts w:ascii="Times New Roman" w:hAnsi="Times New Roman" w:cs="Times New Roman"/>
          <w:sz w:val="24"/>
          <w:szCs w:val="24"/>
        </w:rPr>
        <w:t xml:space="preserve">Раскладывание в разные коробочки (фантики, наклейки и </w:t>
      </w:r>
      <w:proofErr w:type="spellStart"/>
      <w:r w:rsidRPr="00E76AAE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E76AAE">
        <w:rPr>
          <w:rFonts w:ascii="Times New Roman" w:hAnsi="Times New Roman" w:cs="Times New Roman"/>
          <w:sz w:val="24"/>
          <w:szCs w:val="24"/>
        </w:rPr>
        <w:t>)</w:t>
      </w:r>
    </w:p>
    <w:p w:rsidR="00E76AAE" w:rsidRPr="00E76AAE" w:rsidRDefault="00E76AAE" w:rsidP="00C979AD">
      <w:pPr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76AAE">
        <w:rPr>
          <w:rFonts w:ascii="Times New Roman" w:hAnsi="Times New Roman" w:cs="Times New Roman"/>
          <w:sz w:val="24"/>
          <w:szCs w:val="24"/>
        </w:rPr>
        <w:t>ИГРЫ С МОЗАИКОЙ</w:t>
      </w:r>
    </w:p>
    <w:p w:rsidR="00E76AAE" w:rsidRPr="00E76AAE" w:rsidRDefault="00E76AAE" w:rsidP="00C979AD">
      <w:pPr>
        <w:numPr>
          <w:ilvl w:val="0"/>
          <w:numId w:val="8"/>
        </w:numPr>
        <w:tabs>
          <w:tab w:val="clear" w:pos="360"/>
          <w:tab w:val="num" w:pos="72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6AAE">
        <w:rPr>
          <w:rFonts w:ascii="Times New Roman" w:hAnsi="Times New Roman" w:cs="Times New Roman"/>
          <w:sz w:val="24"/>
          <w:szCs w:val="24"/>
        </w:rPr>
        <w:t>Раскладывание в разные коробочки по цвету</w:t>
      </w:r>
    </w:p>
    <w:p w:rsidR="00E76AAE" w:rsidRPr="00E76AAE" w:rsidRDefault="00E76AAE" w:rsidP="00C979AD">
      <w:pPr>
        <w:numPr>
          <w:ilvl w:val="0"/>
          <w:numId w:val="7"/>
        </w:numPr>
        <w:tabs>
          <w:tab w:val="clear" w:pos="360"/>
          <w:tab w:val="num" w:pos="72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6AAE">
        <w:rPr>
          <w:rFonts w:ascii="Times New Roman" w:hAnsi="Times New Roman" w:cs="Times New Roman"/>
          <w:sz w:val="24"/>
          <w:szCs w:val="24"/>
        </w:rPr>
        <w:t>Выкладывание изображения по образцу взрослого или по картинке</w:t>
      </w:r>
    </w:p>
    <w:p w:rsidR="00E76AAE" w:rsidRPr="00E76AAE" w:rsidRDefault="00E76AAE" w:rsidP="00C979AD">
      <w:pPr>
        <w:numPr>
          <w:ilvl w:val="0"/>
          <w:numId w:val="7"/>
        </w:numPr>
        <w:tabs>
          <w:tab w:val="clear" w:pos="360"/>
          <w:tab w:val="num" w:pos="72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6AAE">
        <w:rPr>
          <w:rFonts w:ascii="Times New Roman" w:hAnsi="Times New Roman" w:cs="Times New Roman"/>
          <w:sz w:val="24"/>
          <w:szCs w:val="24"/>
        </w:rPr>
        <w:t>Цветные бусы чередование 2, 3 цветов</w:t>
      </w:r>
    </w:p>
    <w:p w:rsidR="00E76AAE" w:rsidRPr="00E76AAE" w:rsidRDefault="00E76AAE" w:rsidP="00C979AD">
      <w:pPr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76AAE">
        <w:rPr>
          <w:rFonts w:ascii="Times New Roman" w:hAnsi="Times New Roman" w:cs="Times New Roman"/>
          <w:sz w:val="24"/>
          <w:szCs w:val="24"/>
        </w:rPr>
        <w:t>ИГРЫ СО СЧЁТНЫМИ ПАЛОЧКАМИ</w:t>
      </w:r>
    </w:p>
    <w:p w:rsidR="00E76AAE" w:rsidRPr="00E76AAE" w:rsidRDefault="00E76AAE" w:rsidP="00C979AD">
      <w:pPr>
        <w:numPr>
          <w:ilvl w:val="0"/>
          <w:numId w:val="9"/>
        </w:numPr>
        <w:tabs>
          <w:tab w:val="clear" w:pos="360"/>
          <w:tab w:val="num" w:pos="72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6AAE">
        <w:rPr>
          <w:rFonts w:ascii="Times New Roman" w:hAnsi="Times New Roman" w:cs="Times New Roman"/>
          <w:sz w:val="24"/>
          <w:szCs w:val="24"/>
        </w:rPr>
        <w:t xml:space="preserve">Раскладывание в разные коробочки по цвету </w:t>
      </w:r>
    </w:p>
    <w:p w:rsidR="00E76AAE" w:rsidRPr="00E76AAE" w:rsidRDefault="00E76AAE" w:rsidP="00C979AD">
      <w:pPr>
        <w:numPr>
          <w:ilvl w:val="0"/>
          <w:numId w:val="7"/>
        </w:numPr>
        <w:tabs>
          <w:tab w:val="clear" w:pos="360"/>
          <w:tab w:val="num" w:pos="72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6AAE">
        <w:rPr>
          <w:rFonts w:ascii="Times New Roman" w:hAnsi="Times New Roman" w:cs="Times New Roman"/>
          <w:sz w:val="24"/>
          <w:szCs w:val="24"/>
        </w:rPr>
        <w:t>Выкладывание изображения по образцу взрослого или по схеме</w:t>
      </w:r>
    </w:p>
    <w:p w:rsidR="00E76AAE" w:rsidRPr="00E76AAE" w:rsidRDefault="00E76AAE" w:rsidP="00C979AD">
      <w:pPr>
        <w:numPr>
          <w:ilvl w:val="0"/>
          <w:numId w:val="7"/>
        </w:numPr>
        <w:tabs>
          <w:tab w:val="clear" w:pos="360"/>
          <w:tab w:val="num" w:pos="72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6AAE">
        <w:rPr>
          <w:rFonts w:ascii="Times New Roman" w:hAnsi="Times New Roman" w:cs="Times New Roman"/>
          <w:sz w:val="24"/>
          <w:szCs w:val="24"/>
        </w:rPr>
        <w:t>Цветные заборчики - чередование 2, 3 цветов</w:t>
      </w:r>
    </w:p>
    <w:p w:rsidR="00E76AAE" w:rsidRPr="00E76AAE" w:rsidRDefault="00E76AAE" w:rsidP="00C979AD">
      <w:pPr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76AAE">
        <w:rPr>
          <w:rFonts w:ascii="Times New Roman" w:hAnsi="Times New Roman" w:cs="Times New Roman"/>
          <w:sz w:val="24"/>
          <w:szCs w:val="24"/>
        </w:rPr>
        <w:t>ИГРЫ С МЕЛКИМИ ИЛИ МЯГКИМИ ИГРУШКАМИ</w:t>
      </w:r>
    </w:p>
    <w:p w:rsidR="00E76AAE" w:rsidRPr="00E76AAE" w:rsidRDefault="00494ADD" w:rsidP="00C979AD">
      <w:pPr>
        <w:numPr>
          <w:ilvl w:val="0"/>
          <w:numId w:val="10"/>
        </w:numPr>
        <w:tabs>
          <w:tab w:val="num" w:pos="72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6AAE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«Что изменилось?»</w:t>
      </w:r>
    </w:p>
    <w:p w:rsidR="00E76AAE" w:rsidRPr="00E76AAE" w:rsidRDefault="00E76AAE" w:rsidP="00C979AD">
      <w:pPr>
        <w:numPr>
          <w:ilvl w:val="0"/>
          <w:numId w:val="10"/>
        </w:numPr>
        <w:tabs>
          <w:tab w:val="num" w:pos="72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6AAE">
        <w:rPr>
          <w:rFonts w:ascii="Times New Roman" w:hAnsi="Times New Roman" w:cs="Times New Roman"/>
          <w:sz w:val="24"/>
          <w:szCs w:val="24"/>
        </w:rPr>
        <w:t>«Кто пришёл (ушёл)?»</w:t>
      </w:r>
    </w:p>
    <w:p w:rsidR="00E76AAE" w:rsidRPr="00E76AAE" w:rsidRDefault="00E76AAE" w:rsidP="00C979AD">
      <w:pPr>
        <w:numPr>
          <w:ilvl w:val="0"/>
          <w:numId w:val="10"/>
        </w:numPr>
        <w:tabs>
          <w:tab w:val="num" w:pos="72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6AAE">
        <w:rPr>
          <w:rFonts w:ascii="Times New Roman" w:hAnsi="Times New Roman" w:cs="Times New Roman"/>
          <w:sz w:val="24"/>
          <w:szCs w:val="24"/>
        </w:rPr>
        <w:t>«Кто на лесенке сидел?»</w:t>
      </w:r>
    </w:p>
    <w:p w:rsidR="00E76AAE" w:rsidRPr="00E76AAE" w:rsidRDefault="00E76AAE" w:rsidP="00C979AD">
      <w:pPr>
        <w:numPr>
          <w:ilvl w:val="0"/>
          <w:numId w:val="10"/>
        </w:numPr>
        <w:tabs>
          <w:tab w:val="num" w:pos="72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6AAE">
        <w:rPr>
          <w:rFonts w:ascii="Times New Roman" w:hAnsi="Times New Roman" w:cs="Times New Roman"/>
          <w:sz w:val="24"/>
          <w:szCs w:val="24"/>
        </w:rPr>
        <w:t>«Что надела кукла?» (с набором одежды)</w:t>
      </w:r>
    </w:p>
    <w:p w:rsidR="00E76AAE" w:rsidRPr="00E76AAE" w:rsidRDefault="00E76AAE" w:rsidP="00C979AD">
      <w:pPr>
        <w:numPr>
          <w:ilvl w:val="0"/>
          <w:numId w:val="10"/>
        </w:numPr>
        <w:tabs>
          <w:tab w:val="num" w:pos="72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6AAE">
        <w:rPr>
          <w:rFonts w:ascii="Times New Roman" w:hAnsi="Times New Roman" w:cs="Times New Roman"/>
          <w:sz w:val="24"/>
          <w:szCs w:val="24"/>
        </w:rPr>
        <w:t>«Что съели зверята?» (с фруктами, овощами и др</w:t>
      </w:r>
      <w:r w:rsidR="00C979AD">
        <w:rPr>
          <w:rFonts w:ascii="Times New Roman" w:hAnsi="Times New Roman" w:cs="Times New Roman"/>
          <w:sz w:val="24"/>
          <w:szCs w:val="24"/>
        </w:rPr>
        <w:t>.</w:t>
      </w:r>
      <w:r w:rsidRPr="00E76AAE">
        <w:rPr>
          <w:rFonts w:ascii="Times New Roman" w:hAnsi="Times New Roman" w:cs="Times New Roman"/>
          <w:sz w:val="24"/>
          <w:szCs w:val="24"/>
        </w:rPr>
        <w:t>)</w:t>
      </w:r>
    </w:p>
    <w:p w:rsidR="00E76AAE" w:rsidRPr="00E76AAE" w:rsidRDefault="00E76AAE" w:rsidP="00C979AD">
      <w:pPr>
        <w:numPr>
          <w:ilvl w:val="0"/>
          <w:numId w:val="10"/>
        </w:numPr>
        <w:tabs>
          <w:tab w:val="num" w:pos="72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6AAE">
        <w:rPr>
          <w:rFonts w:ascii="Times New Roman" w:hAnsi="Times New Roman" w:cs="Times New Roman"/>
          <w:sz w:val="24"/>
          <w:szCs w:val="24"/>
        </w:rPr>
        <w:t>«Что случилось на улице?» (с мелким транспортом, домиками, деревь</w:t>
      </w:r>
      <w:r w:rsidR="00494ADD">
        <w:rPr>
          <w:rFonts w:ascii="Times New Roman" w:hAnsi="Times New Roman" w:cs="Times New Roman"/>
          <w:sz w:val="24"/>
          <w:szCs w:val="24"/>
        </w:rPr>
        <w:t>я</w:t>
      </w:r>
      <w:r w:rsidRPr="00E76AAE">
        <w:rPr>
          <w:rFonts w:ascii="Times New Roman" w:hAnsi="Times New Roman" w:cs="Times New Roman"/>
          <w:sz w:val="24"/>
          <w:szCs w:val="24"/>
        </w:rPr>
        <w:t xml:space="preserve">ми) </w:t>
      </w:r>
    </w:p>
    <w:p w:rsidR="00E76AAE" w:rsidRPr="00E76AAE" w:rsidRDefault="00E76AAE" w:rsidP="00C979AD">
      <w:pPr>
        <w:numPr>
          <w:ilvl w:val="0"/>
          <w:numId w:val="10"/>
        </w:numPr>
        <w:tabs>
          <w:tab w:val="num" w:pos="72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6AAE">
        <w:rPr>
          <w:rFonts w:ascii="Times New Roman" w:hAnsi="Times New Roman" w:cs="Times New Roman"/>
          <w:sz w:val="24"/>
          <w:szCs w:val="24"/>
        </w:rPr>
        <w:t>«Узнай по звуку» (игры со звучащими игрушками за ширмой)</w:t>
      </w:r>
    </w:p>
    <w:p w:rsidR="00E76AAE" w:rsidRPr="00E76AAE" w:rsidRDefault="00E76AAE" w:rsidP="00C979AD">
      <w:pPr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76AAE">
        <w:rPr>
          <w:rFonts w:ascii="Times New Roman" w:hAnsi="Times New Roman" w:cs="Times New Roman"/>
          <w:sz w:val="24"/>
          <w:szCs w:val="24"/>
        </w:rPr>
        <w:t>ИГРЫ С ГЕОМЕТРИЧЕСКИМИ ФИГУРАМИ</w:t>
      </w:r>
    </w:p>
    <w:p w:rsidR="00E76AAE" w:rsidRPr="00E76AAE" w:rsidRDefault="00E76AAE" w:rsidP="00C979AD">
      <w:pPr>
        <w:numPr>
          <w:ilvl w:val="0"/>
          <w:numId w:val="11"/>
        </w:numPr>
        <w:tabs>
          <w:tab w:val="clear" w:pos="360"/>
          <w:tab w:val="num" w:pos="72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6AAE">
        <w:rPr>
          <w:rFonts w:ascii="Times New Roman" w:hAnsi="Times New Roman" w:cs="Times New Roman"/>
          <w:sz w:val="24"/>
          <w:szCs w:val="24"/>
        </w:rPr>
        <w:t>Раскладывание в разные коробочки по цвету или форме, величине</w:t>
      </w:r>
    </w:p>
    <w:p w:rsidR="00E76AAE" w:rsidRPr="00E76AAE" w:rsidRDefault="00494ADD" w:rsidP="00C979AD">
      <w:pPr>
        <w:numPr>
          <w:ilvl w:val="0"/>
          <w:numId w:val="11"/>
        </w:numPr>
        <w:tabs>
          <w:tab w:val="clear" w:pos="360"/>
          <w:tab w:val="num" w:pos="72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6AAE">
        <w:rPr>
          <w:rFonts w:ascii="Times New Roman" w:hAnsi="Times New Roman" w:cs="Times New Roman"/>
          <w:sz w:val="24"/>
          <w:szCs w:val="24"/>
        </w:rPr>
        <w:t xml:space="preserve"> </w:t>
      </w:r>
      <w:r w:rsidR="00E76AAE" w:rsidRPr="00E76AAE">
        <w:rPr>
          <w:rFonts w:ascii="Times New Roman" w:hAnsi="Times New Roman" w:cs="Times New Roman"/>
          <w:sz w:val="24"/>
          <w:szCs w:val="24"/>
        </w:rPr>
        <w:t>«Дай такую, дай другую» (изменение цвета, формы или величины)</w:t>
      </w:r>
    </w:p>
    <w:p w:rsidR="00E76AAE" w:rsidRPr="00E76AAE" w:rsidRDefault="00E76AAE" w:rsidP="00C979AD">
      <w:pPr>
        <w:numPr>
          <w:ilvl w:val="0"/>
          <w:numId w:val="10"/>
        </w:numPr>
        <w:tabs>
          <w:tab w:val="num" w:pos="72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6AAE">
        <w:rPr>
          <w:rFonts w:ascii="Times New Roman" w:hAnsi="Times New Roman" w:cs="Times New Roman"/>
          <w:sz w:val="24"/>
          <w:szCs w:val="24"/>
        </w:rPr>
        <w:t>«Что изменилось?»</w:t>
      </w:r>
    </w:p>
    <w:p w:rsidR="00494ADD" w:rsidRPr="00494ADD" w:rsidRDefault="00E76AAE" w:rsidP="00C979AD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94ADD">
        <w:rPr>
          <w:rFonts w:ascii="Times New Roman" w:hAnsi="Times New Roman"/>
          <w:sz w:val="24"/>
          <w:szCs w:val="24"/>
        </w:rPr>
        <w:t xml:space="preserve">Выкладывание изображения по образцу взрослого </w:t>
      </w:r>
    </w:p>
    <w:p w:rsidR="00C979AD" w:rsidRDefault="00C979AD" w:rsidP="00494ADD">
      <w:pPr>
        <w:tabs>
          <w:tab w:val="left" w:pos="9072"/>
        </w:tabs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494ADD" w:rsidRDefault="00C979AD" w:rsidP="00494ADD">
      <w:pPr>
        <w:tabs>
          <w:tab w:val="left" w:pos="9072"/>
        </w:tabs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п</w:t>
      </w:r>
      <w:r w:rsidR="00494ADD">
        <w:rPr>
          <w:rFonts w:ascii="Times New Roman" w:hAnsi="Times New Roman" w:cs="Times New Roman"/>
          <w:sz w:val="24"/>
          <w:szCs w:val="24"/>
        </w:rPr>
        <w:t>едагог-психолог</w:t>
      </w:r>
    </w:p>
    <w:p w:rsidR="00E76AAE" w:rsidRPr="00E76AAE" w:rsidRDefault="00E76AAE" w:rsidP="00494ADD">
      <w:pPr>
        <w:tabs>
          <w:tab w:val="left" w:pos="9072"/>
        </w:tabs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E76AAE">
        <w:rPr>
          <w:rFonts w:ascii="Times New Roman" w:hAnsi="Times New Roman" w:cs="Times New Roman"/>
          <w:sz w:val="24"/>
          <w:szCs w:val="24"/>
        </w:rPr>
        <w:t>Руденко М.Ф.</w:t>
      </w:r>
    </w:p>
    <w:p w:rsidR="00E61186" w:rsidRDefault="00C979AD" w:rsidP="00047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7347" cy="180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34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394" cy="18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6A8E">
        <w:rPr>
          <w:rFonts w:ascii="Times New Roman" w:hAnsi="Times New Roman" w:cs="Times New Roman"/>
          <w:sz w:val="28"/>
          <w:szCs w:val="28"/>
        </w:rPr>
        <w:t xml:space="preserve">      </w:t>
      </w:r>
      <w:r w:rsidR="00A06A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47821" cy="1797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635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727" cy="1811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6A8E">
        <w:rPr>
          <w:rFonts w:ascii="Times New Roman" w:hAnsi="Times New Roman" w:cs="Times New Roman"/>
          <w:sz w:val="28"/>
          <w:szCs w:val="28"/>
        </w:rPr>
        <w:t xml:space="preserve">       </w:t>
      </w:r>
      <w:r w:rsidR="00A06A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43059" cy="1790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635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08" cy="1803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6A8E">
        <w:rPr>
          <w:rFonts w:ascii="Times New Roman" w:hAnsi="Times New Roman" w:cs="Times New Roman"/>
          <w:sz w:val="28"/>
          <w:szCs w:val="28"/>
        </w:rPr>
        <w:t xml:space="preserve">       </w:t>
      </w:r>
      <w:r w:rsidR="00A06A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43060" cy="1790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635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896" cy="180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A8E" w:rsidRPr="00047AC8" w:rsidRDefault="00A06A8E" w:rsidP="00047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8296" cy="1784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634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595" cy="1792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8296" cy="1784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635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417" cy="1792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46200" cy="179488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635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997" cy="180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43059" cy="1790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635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654" cy="179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6A8E" w:rsidRPr="00047AC8" w:rsidSect="00A06A8E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B35" w:rsidRDefault="00206B35" w:rsidP="00EA2EA9">
      <w:pPr>
        <w:spacing w:after="0" w:line="240" w:lineRule="auto"/>
      </w:pPr>
      <w:r>
        <w:separator/>
      </w:r>
    </w:p>
  </w:endnote>
  <w:endnote w:type="continuationSeparator" w:id="0">
    <w:p w:rsidR="00206B35" w:rsidRDefault="00206B35" w:rsidP="00EA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B35" w:rsidRDefault="00206B35" w:rsidP="00EA2EA9">
      <w:pPr>
        <w:spacing w:after="0" w:line="240" w:lineRule="auto"/>
      </w:pPr>
      <w:r>
        <w:separator/>
      </w:r>
    </w:p>
  </w:footnote>
  <w:footnote w:type="continuationSeparator" w:id="0">
    <w:p w:rsidR="00206B35" w:rsidRDefault="00206B35" w:rsidP="00EA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257EF"/>
    <w:multiLevelType w:val="singleLevel"/>
    <w:tmpl w:val="0419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1B51303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603081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9F53E1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2DF274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35D6F6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D0E35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03C39F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60A6C7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FC7076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4AB195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05B9"/>
    <w:rsid w:val="00014F4C"/>
    <w:rsid w:val="00044309"/>
    <w:rsid w:val="00047741"/>
    <w:rsid w:val="00047AC8"/>
    <w:rsid w:val="00060B81"/>
    <w:rsid w:val="00067438"/>
    <w:rsid w:val="000901DA"/>
    <w:rsid w:val="000A67C0"/>
    <w:rsid w:val="000B5B05"/>
    <w:rsid w:val="000C220B"/>
    <w:rsid w:val="000C3702"/>
    <w:rsid w:val="000D4E45"/>
    <w:rsid w:val="000F626B"/>
    <w:rsid w:val="0010569A"/>
    <w:rsid w:val="00171B92"/>
    <w:rsid w:val="00181A09"/>
    <w:rsid w:val="001C582B"/>
    <w:rsid w:val="001D45BE"/>
    <w:rsid w:val="001F65EC"/>
    <w:rsid w:val="00206B35"/>
    <w:rsid w:val="00221F86"/>
    <w:rsid w:val="002326A5"/>
    <w:rsid w:val="002360AD"/>
    <w:rsid w:val="002616B5"/>
    <w:rsid w:val="00263A7A"/>
    <w:rsid w:val="00264CA2"/>
    <w:rsid w:val="002805B9"/>
    <w:rsid w:val="002813DF"/>
    <w:rsid w:val="002857BA"/>
    <w:rsid w:val="0028744F"/>
    <w:rsid w:val="002A44D3"/>
    <w:rsid w:val="002B5667"/>
    <w:rsid w:val="002B7B09"/>
    <w:rsid w:val="003069BA"/>
    <w:rsid w:val="0032611E"/>
    <w:rsid w:val="00334215"/>
    <w:rsid w:val="003632C1"/>
    <w:rsid w:val="003637C2"/>
    <w:rsid w:val="00366EDF"/>
    <w:rsid w:val="0039619C"/>
    <w:rsid w:val="003B3153"/>
    <w:rsid w:val="003C6585"/>
    <w:rsid w:val="0040195B"/>
    <w:rsid w:val="0040612F"/>
    <w:rsid w:val="004206A7"/>
    <w:rsid w:val="00424CFF"/>
    <w:rsid w:val="00433873"/>
    <w:rsid w:val="00470AF3"/>
    <w:rsid w:val="00494ADD"/>
    <w:rsid w:val="004E7774"/>
    <w:rsid w:val="005049F8"/>
    <w:rsid w:val="00507779"/>
    <w:rsid w:val="00507F7F"/>
    <w:rsid w:val="0051323B"/>
    <w:rsid w:val="00531559"/>
    <w:rsid w:val="00552449"/>
    <w:rsid w:val="00554A2D"/>
    <w:rsid w:val="00556D9A"/>
    <w:rsid w:val="0056479A"/>
    <w:rsid w:val="00581009"/>
    <w:rsid w:val="005961ED"/>
    <w:rsid w:val="00597048"/>
    <w:rsid w:val="005A0D2A"/>
    <w:rsid w:val="005A119D"/>
    <w:rsid w:val="005B17C8"/>
    <w:rsid w:val="006248D9"/>
    <w:rsid w:val="006359D9"/>
    <w:rsid w:val="00644BD8"/>
    <w:rsid w:val="00653C04"/>
    <w:rsid w:val="00661D41"/>
    <w:rsid w:val="006834F7"/>
    <w:rsid w:val="006C0E2B"/>
    <w:rsid w:val="00705C82"/>
    <w:rsid w:val="00730C4E"/>
    <w:rsid w:val="00735B69"/>
    <w:rsid w:val="00745D34"/>
    <w:rsid w:val="007B09DB"/>
    <w:rsid w:val="007D2400"/>
    <w:rsid w:val="007E1115"/>
    <w:rsid w:val="007F0FC8"/>
    <w:rsid w:val="008046E8"/>
    <w:rsid w:val="008135E7"/>
    <w:rsid w:val="00817908"/>
    <w:rsid w:val="008465EF"/>
    <w:rsid w:val="00875723"/>
    <w:rsid w:val="008811AF"/>
    <w:rsid w:val="0088497C"/>
    <w:rsid w:val="008907F1"/>
    <w:rsid w:val="008952D3"/>
    <w:rsid w:val="008A4665"/>
    <w:rsid w:val="008B19E9"/>
    <w:rsid w:val="008C0EB4"/>
    <w:rsid w:val="008D07FF"/>
    <w:rsid w:val="008D5A47"/>
    <w:rsid w:val="008E5C03"/>
    <w:rsid w:val="00912B32"/>
    <w:rsid w:val="00923B4D"/>
    <w:rsid w:val="00950151"/>
    <w:rsid w:val="00950406"/>
    <w:rsid w:val="00961C0E"/>
    <w:rsid w:val="009865F6"/>
    <w:rsid w:val="00987B53"/>
    <w:rsid w:val="00A06A8E"/>
    <w:rsid w:val="00A21B0F"/>
    <w:rsid w:val="00A471D3"/>
    <w:rsid w:val="00AA1D4C"/>
    <w:rsid w:val="00AC50FA"/>
    <w:rsid w:val="00AE0C47"/>
    <w:rsid w:val="00B1111C"/>
    <w:rsid w:val="00B20F01"/>
    <w:rsid w:val="00B34168"/>
    <w:rsid w:val="00B577D9"/>
    <w:rsid w:val="00B757B1"/>
    <w:rsid w:val="00B82D61"/>
    <w:rsid w:val="00B91F40"/>
    <w:rsid w:val="00BA46B4"/>
    <w:rsid w:val="00BA7D56"/>
    <w:rsid w:val="00C1532D"/>
    <w:rsid w:val="00C244AE"/>
    <w:rsid w:val="00C40497"/>
    <w:rsid w:val="00C52794"/>
    <w:rsid w:val="00C552BD"/>
    <w:rsid w:val="00C57355"/>
    <w:rsid w:val="00C97371"/>
    <w:rsid w:val="00C979AD"/>
    <w:rsid w:val="00CD4D5C"/>
    <w:rsid w:val="00CE1322"/>
    <w:rsid w:val="00D06741"/>
    <w:rsid w:val="00D17874"/>
    <w:rsid w:val="00D34DEE"/>
    <w:rsid w:val="00D407A0"/>
    <w:rsid w:val="00DA2D44"/>
    <w:rsid w:val="00DA6126"/>
    <w:rsid w:val="00DC2FE5"/>
    <w:rsid w:val="00DC47BA"/>
    <w:rsid w:val="00DC7FDC"/>
    <w:rsid w:val="00DF7011"/>
    <w:rsid w:val="00E1546E"/>
    <w:rsid w:val="00E50BF7"/>
    <w:rsid w:val="00E52AA1"/>
    <w:rsid w:val="00E53EAE"/>
    <w:rsid w:val="00E61186"/>
    <w:rsid w:val="00E72572"/>
    <w:rsid w:val="00E76AAE"/>
    <w:rsid w:val="00E94172"/>
    <w:rsid w:val="00EA1EB3"/>
    <w:rsid w:val="00EA2EA9"/>
    <w:rsid w:val="00EB6257"/>
    <w:rsid w:val="00ED20B1"/>
    <w:rsid w:val="00ED3AA9"/>
    <w:rsid w:val="00EF58C9"/>
    <w:rsid w:val="00EF5E0D"/>
    <w:rsid w:val="00F05C2D"/>
    <w:rsid w:val="00F63453"/>
    <w:rsid w:val="00F66F8E"/>
    <w:rsid w:val="00F76DCD"/>
    <w:rsid w:val="00FB1E57"/>
    <w:rsid w:val="00FB5C63"/>
    <w:rsid w:val="00FE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30ABE-8D8F-47B0-9C23-AAE7B3A8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115"/>
  </w:style>
  <w:style w:type="paragraph" w:styleId="1">
    <w:name w:val="heading 1"/>
    <w:basedOn w:val="a"/>
    <w:next w:val="a"/>
    <w:link w:val="10"/>
    <w:uiPriority w:val="9"/>
    <w:qFormat/>
    <w:rsid w:val="00E76A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25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360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360AD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unhideWhenUsed/>
    <w:qFormat/>
    <w:rsid w:val="002360A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unhideWhenUsed/>
    <w:qFormat/>
    <w:rsid w:val="002360A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"/>
    <w:next w:val="a"/>
    <w:link w:val="70"/>
    <w:unhideWhenUsed/>
    <w:qFormat/>
    <w:rsid w:val="002360A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5B9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2805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rsid w:val="003637C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3637C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C5735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C57355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uiPriority w:val="1"/>
    <w:qFormat/>
    <w:rsid w:val="00597048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8C0E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0EB4"/>
  </w:style>
  <w:style w:type="paragraph" w:styleId="aa">
    <w:name w:val="Normal (Web)"/>
    <w:basedOn w:val="a"/>
    <w:uiPriority w:val="99"/>
    <w:semiHidden/>
    <w:unhideWhenUsed/>
    <w:rsid w:val="008C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725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Emphasis"/>
    <w:basedOn w:val="a0"/>
    <w:uiPriority w:val="99"/>
    <w:qFormat/>
    <w:rsid w:val="00E72572"/>
    <w:rPr>
      <w:rFonts w:ascii="Times New Roman" w:hAnsi="Times New Roman" w:cs="Times New Roman" w:hint="default"/>
      <w:i/>
      <w:iCs/>
    </w:rPr>
  </w:style>
  <w:style w:type="paragraph" w:styleId="ac">
    <w:name w:val="Body Text"/>
    <w:basedOn w:val="a"/>
    <w:link w:val="ad"/>
    <w:uiPriority w:val="99"/>
    <w:semiHidden/>
    <w:unhideWhenUsed/>
    <w:rsid w:val="002360A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360AD"/>
  </w:style>
  <w:style w:type="paragraph" w:styleId="23">
    <w:name w:val="Body Text 2"/>
    <w:basedOn w:val="a"/>
    <w:link w:val="24"/>
    <w:uiPriority w:val="99"/>
    <w:semiHidden/>
    <w:unhideWhenUsed/>
    <w:rsid w:val="002360A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360AD"/>
  </w:style>
  <w:style w:type="paragraph" w:styleId="31">
    <w:name w:val="Body Text 3"/>
    <w:basedOn w:val="a"/>
    <w:link w:val="32"/>
    <w:uiPriority w:val="99"/>
    <w:semiHidden/>
    <w:unhideWhenUsed/>
    <w:rsid w:val="002360A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360AD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2360A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2360AD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2360AD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2360A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2360AD"/>
    <w:rPr>
      <w:rFonts w:ascii="Times New Roman" w:eastAsia="Times New Roman" w:hAnsi="Times New Roman" w:cs="Times New Roman"/>
      <w:sz w:val="24"/>
      <w:szCs w:val="20"/>
    </w:rPr>
  </w:style>
  <w:style w:type="character" w:customStyle="1" w:styleId="25">
    <w:name w:val="Основной текст (2)_"/>
    <w:basedOn w:val="a0"/>
    <w:link w:val="26"/>
    <w:locked/>
    <w:rsid w:val="002360A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60AD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Default">
    <w:name w:val="Default"/>
    <w:rsid w:val="002360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EA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A2EA9"/>
  </w:style>
  <w:style w:type="paragraph" w:styleId="af0">
    <w:name w:val="footer"/>
    <w:basedOn w:val="a"/>
    <w:link w:val="af1"/>
    <w:uiPriority w:val="99"/>
    <w:unhideWhenUsed/>
    <w:rsid w:val="00EA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A2EA9"/>
  </w:style>
  <w:style w:type="character" w:customStyle="1" w:styleId="10">
    <w:name w:val="Заголовок 1 Знак"/>
    <w:basedOn w:val="a0"/>
    <w:link w:val="1"/>
    <w:uiPriority w:val="9"/>
    <w:rsid w:val="00E76A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F5225-51D5-4EC7-AB3A-23320312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</Company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Учетная запись Майкрософт</cp:lastModifiedBy>
  <cp:revision>3</cp:revision>
  <dcterms:created xsi:type="dcterms:W3CDTF">2024-01-17T08:14:00Z</dcterms:created>
  <dcterms:modified xsi:type="dcterms:W3CDTF">2024-01-21T18:00:00Z</dcterms:modified>
</cp:coreProperties>
</file>